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1"/>
        <w:tblpPr w:leftFromText="180" w:rightFromText="180" w:vertAnchor="text" w:horzAnchor="page" w:tblpX="5052" w:tblpY="-814"/>
        <w:tblW w:w="5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1"/>
      </w:tblGrid>
      <w:tr w:rsidR="00D32178" w:rsidRPr="000C5627" w14:paraId="05D40441" w14:textId="77777777" w:rsidTr="00D32178">
        <w:tc>
          <w:tcPr>
            <w:tcW w:w="5861" w:type="dxa"/>
          </w:tcPr>
          <w:p w14:paraId="3BFD773C" w14:textId="77777777" w:rsidR="00D32178" w:rsidRPr="000C5627" w:rsidRDefault="00D32178" w:rsidP="00D32178">
            <w:pPr>
              <w:widowControl w:val="0"/>
              <w:rPr>
                <w:sz w:val="24"/>
                <w:szCs w:val="24"/>
              </w:rPr>
            </w:pPr>
            <w:r w:rsidRPr="000C5627">
              <w:rPr>
                <w:sz w:val="24"/>
                <w:szCs w:val="24"/>
              </w:rPr>
              <w:t>Forma patvirtinta</w:t>
            </w:r>
          </w:p>
        </w:tc>
      </w:tr>
      <w:tr w:rsidR="00D32178" w:rsidRPr="000C5627" w14:paraId="5CE71AD8" w14:textId="77777777" w:rsidTr="00D32178">
        <w:tc>
          <w:tcPr>
            <w:tcW w:w="5861" w:type="dxa"/>
          </w:tcPr>
          <w:p w14:paraId="31B3E1B8" w14:textId="77777777" w:rsidR="00D32178" w:rsidRPr="000C5627" w:rsidRDefault="00D32178" w:rsidP="00D32178">
            <w:pPr>
              <w:widowControl w:val="0"/>
              <w:rPr>
                <w:sz w:val="24"/>
                <w:szCs w:val="24"/>
              </w:rPr>
            </w:pPr>
            <w:r w:rsidRPr="000C5627">
              <w:rPr>
                <w:spacing w:val="-1"/>
                <w:sz w:val="24"/>
                <w:szCs w:val="24"/>
              </w:rPr>
              <w:t>Kultūros paveldo departamento prie Kultūros ministerijos</w:t>
            </w:r>
          </w:p>
        </w:tc>
      </w:tr>
      <w:tr w:rsidR="00D32178" w:rsidRPr="000C5627" w14:paraId="2B3593ED" w14:textId="77777777" w:rsidTr="00D32178">
        <w:tc>
          <w:tcPr>
            <w:tcW w:w="5861" w:type="dxa"/>
          </w:tcPr>
          <w:p w14:paraId="28FDC9DB" w14:textId="1BDE513F" w:rsidR="00D32178" w:rsidRPr="000C5627" w:rsidRDefault="00D32178" w:rsidP="00546399">
            <w:pPr>
              <w:widowControl w:val="0"/>
              <w:rPr>
                <w:sz w:val="24"/>
                <w:szCs w:val="24"/>
              </w:rPr>
            </w:pPr>
            <w:r w:rsidRPr="000C5627">
              <w:rPr>
                <w:spacing w:val="-1"/>
                <w:sz w:val="24"/>
                <w:szCs w:val="24"/>
              </w:rPr>
              <w:t xml:space="preserve">direktoriaus </w:t>
            </w:r>
            <w:r w:rsidR="00546399">
              <w:rPr>
                <w:color w:val="000000"/>
                <w:spacing w:val="-1"/>
                <w:sz w:val="24"/>
                <w:szCs w:val="24"/>
              </w:rPr>
              <w:t>20</w:t>
            </w:r>
            <w:r w:rsidR="003F264A">
              <w:rPr>
                <w:color w:val="000000"/>
                <w:spacing w:val="-1"/>
                <w:sz w:val="24"/>
                <w:szCs w:val="24"/>
              </w:rPr>
              <w:t>22</w:t>
            </w:r>
            <w:r w:rsidR="0054639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D35C7">
              <w:rPr>
                <w:color w:val="000000"/>
                <w:spacing w:val="-1"/>
                <w:sz w:val="24"/>
                <w:szCs w:val="24"/>
              </w:rPr>
              <w:t xml:space="preserve"> m. </w:t>
            </w:r>
            <w:r w:rsidR="003F264A">
              <w:rPr>
                <w:color w:val="000000"/>
                <w:spacing w:val="-1"/>
                <w:sz w:val="24"/>
                <w:szCs w:val="24"/>
              </w:rPr>
              <w:t>sausio 28 d.</w:t>
            </w:r>
            <w:r w:rsidR="0054639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0C5627">
              <w:rPr>
                <w:color w:val="000000"/>
                <w:spacing w:val="-1"/>
                <w:sz w:val="24"/>
                <w:szCs w:val="24"/>
              </w:rPr>
              <w:t xml:space="preserve">įsakymu Nr. </w:t>
            </w:r>
            <w:r w:rsidR="003F264A">
              <w:rPr>
                <w:color w:val="000000"/>
                <w:spacing w:val="-1"/>
                <w:sz w:val="24"/>
                <w:szCs w:val="24"/>
              </w:rPr>
              <w:t>Į-30</w:t>
            </w:r>
          </w:p>
        </w:tc>
      </w:tr>
    </w:tbl>
    <w:p w14:paraId="32DFC15E" w14:textId="00DCE0EE" w:rsidR="002A2058" w:rsidRPr="00320A59" w:rsidRDefault="002A2058" w:rsidP="000C5627">
      <w:pPr>
        <w:widowControl w:val="0"/>
        <w:ind w:left="3828" w:hanging="3828"/>
        <w:rPr>
          <w:b/>
        </w:rPr>
      </w:pPr>
    </w:p>
    <w:p w14:paraId="238D2BC2" w14:textId="1A750747" w:rsidR="00320A59" w:rsidRPr="00320A59" w:rsidRDefault="00320A59" w:rsidP="00320A59">
      <w:pPr>
        <w:pStyle w:val="centrbold"/>
        <w:spacing w:before="0" w:beforeAutospacing="0" w:after="0" w:afterAutospacing="0"/>
        <w:jc w:val="center"/>
        <w:rPr>
          <w:b/>
        </w:rPr>
      </w:pPr>
      <w:r w:rsidRPr="00320A59">
        <w:rPr>
          <w:b/>
        </w:rPr>
        <w:t xml:space="preserve">(Tipinė Paraiškos nustatyti </w:t>
      </w:r>
      <w:r w:rsidR="008E190E">
        <w:rPr>
          <w:b/>
        </w:rPr>
        <w:t xml:space="preserve">regioninį </w:t>
      </w:r>
      <w:r w:rsidRPr="00320A59">
        <w:rPr>
          <w:b/>
        </w:rPr>
        <w:t>kultūros kelio lygmenį Lietuvoje ir jį sertifikuoti forma)</w:t>
      </w:r>
    </w:p>
    <w:p w14:paraId="15285D04" w14:textId="77777777" w:rsidR="002A2058" w:rsidRPr="00320A59" w:rsidRDefault="002A2058" w:rsidP="002A2058">
      <w:pPr>
        <w:rPr>
          <w:sz w:val="22"/>
          <w:szCs w:val="22"/>
        </w:rPr>
      </w:pPr>
    </w:p>
    <w:p w14:paraId="158BB928" w14:textId="27514CFD" w:rsidR="00320A59" w:rsidRPr="00320A59" w:rsidRDefault="00320A59" w:rsidP="00320A59">
      <w:pPr>
        <w:pStyle w:val="centrbold"/>
        <w:spacing w:before="0" w:beforeAutospacing="0" w:after="0" w:afterAutospacing="0"/>
        <w:jc w:val="center"/>
        <w:rPr>
          <w:b/>
          <w:bCs/>
        </w:rPr>
      </w:pPr>
      <w:r w:rsidRPr="00320A59">
        <w:rPr>
          <w:b/>
          <w:bCs/>
        </w:rPr>
        <w:t xml:space="preserve">PARAIŠKA NUSTATYTI </w:t>
      </w:r>
      <w:r w:rsidR="008E190E">
        <w:rPr>
          <w:b/>
          <w:bCs/>
        </w:rPr>
        <w:t>REGIONINĮ</w:t>
      </w:r>
      <w:r w:rsidRPr="00320A59">
        <w:rPr>
          <w:b/>
          <w:bCs/>
        </w:rPr>
        <w:t xml:space="preserve"> KULTŪROS KELIO LYGMENĮ LIETUVOJE IR JĮ SERTIFIKUOTI</w:t>
      </w:r>
    </w:p>
    <w:p w14:paraId="4162CD28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  <w:rPr>
          <w:b/>
        </w:rPr>
      </w:pPr>
    </w:p>
    <w:p w14:paraId="06655678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  <w:rPr>
          <w:b/>
        </w:rPr>
      </w:pPr>
      <w:r w:rsidRPr="00320A59">
        <w:t>_______________</w:t>
      </w:r>
      <w:r w:rsidRPr="00320A59">
        <w:rPr>
          <w:b/>
        </w:rPr>
        <w:t xml:space="preserve"> </w:t>
      </w:r>
    </w:p>
    <w:p w14:paraId="78B2F263" w14:textId="77777777" w:rsidR="002A2058" w:rsidRPr="00320A59" w:rsidRDefault="002A2058" w:rsidP="002A2058">
      <w:pPr>
        <w:widowControl w:val="0"/>
        <w:jc w:val="center"/>
        <w:rPr>
          <w:sz w:val="20"/>
          <w:szCs w:val="20"/>
        </w:rPr>
      </w:pPr>
      <w:r w:rsidRPr="00320A59">
        <w:rPr>
          <w:sz w:val="20"/>
          <w:szCs w:val="20"/>
        </w:rPr>
        <w:t>(paraiškos pildymo data)</w:t>
      </w:r>
    </w:p>
    <w:p w14:paraId="0409B408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</w:pPr>
    </w:p>
    <w:p w14:paraId="22E50B39" w14:textId="77777777" w:rsidR="002A2058" w:rsidRPr="00320A59" w:rsidRDefault="002A2058" w:rsidP="007E67D5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 w:rsidRPr="00320A59">
        <w:rPr>
          <w:b/>
        </w:rPr>
        <w:t>DUOMENYS APIE PARAIŠKĄ TEIKIANTĮ JURIDINĮ ASMENĮ</w:t>
      </w:r>
    </w:p>
    <w:p w14:paraId="47EC3D7C" w14:textId="77777777" w:rsidR="002A2058" w:rsidRPr="00320A59" w:rsidRDefault="002A2058" w:rsidP="002A2058">
      <w:pPr>
        <w:widowControl w:val="0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131"/>
      </w:tblGrid>
      <w:tr w:rsidR="00320A59" w:rsidRPr="00320A59" w14:paraId="0FCDF7FD" w14:textId="77777777" w:rsidTr="00320A59">
        <w:trPr>
          <w:trHeight w:val="323"/>
        </w:trPr>
        <w:tc>
          <w:tcPr>
            <w:tcW w:w="4503" w:type="dxa"/>
          </w:tcPr>
          <w:p w14:paraId="6CA3B0A7" w14:textId="77777777" w:rsidR="00320A59" w:rsidRPr="00320A59" w:rsidRDefault="00320A59" w:rsidP="00F0229B">
            <w:pPr>
              <w:widowControl w:val="0"/>
            </w:pPr>
            <w:r w:rsidRPr="00320A59">
              <w:t>Pavadinimas</w:t>
            </w:r>
          </w:p>
        </w:tc>
        <w:tc>
          <w:tcPr>
            <w:tcW w:w="5131" w:type="dxa"/>
          </w:tcPr>
          <w:p w14:paraId="5EBCE5EF" w14:textId="77777777" w:rsidR="00320A59" w:rsidRPr="00320A59" w:rsidRDefault="00320A59" w:rsidP="00F0229B">
            <w:pPr>
              <w:widowControl w:val="0"/>
            </w:pPr>
          </w:p>
        </w:tc>
      </w:tr>
      <w:tr w:rsidR="00320A59" w:rsidRPr="00320A59" w14:paraId="5C9BC2A4" w14:textId="77777777" w:rsidTr="00320A59">
        <w:trPr>
          <w:trHeight w:val="323"/>
        </w:trPr>
        <w:tc>
          <w:tcPr>
            <w:tcW w:w="4503" w:type="dxa"/>
          </w:tcPr>
          <w:p w14:paraId="6BAF698B" w14:textId="77777777" w:rsidR="00320A59" w:rsidRPr="00320A59" w:rsidRDefault="00320A59" w:rsidP="00F0229B">
            <w:pPr>
              <w:widowControl w:val="0"/>
            </w:pPr>
            <w:r w:rsidRPr="00320A59">
              <w:t>Teisinė forma</w:t>
            </w:r>
          </w:p>
        </w:tc>
        <w:tc>
          <w:tcPr>
            <w:tcW w:w="5131" w:type="dxa"/>
          </w:tcPr>
          <w:p w14:paraId="4370E205" w14:textId="77777777" w:rsidR="00320A59" w:rsidRPr="00320A59" w:rsidRDefault="00320A59" w:rsidP="00F0229B">
            <w:pPr>
              <w:widowControl w:val="0"/>
            </w:pPr>
          </w:p>
        </w:tc>
      </w:tr>
      <w:tr w:rsidR="00320A59" w:rsidRPr="00320A59" w14:paraId="50A9A66F" w14:textId="77777777" w:rsidTr="00320A59">
        <w:trPr>
          <w:trHeight w:val="323"/>
        </w:trPr>
        <w:tc>
          <w:tcPr>
            <w:tcW w:w="4503" w:type="dxa"/>
          </w:tcPr>
          <w:p w14:paraId="5E86EBD6" w14:textId="77777777" w:rsidR="00320A59" w:rsidRPr="00320A59" w:rsidRDefault="00320A59" w:rsidP="00F0229B">
            <w:pPr>
              <w:widowControl w:val="0"/>
            </w:pPr>
            <w:r w:rsidRPr="00320A59">
              <w:t>Kodas</w:t>
            </w:r>
          </w:p>
        </w:tc>
        <w:tc>
          <w:tcPr>
            <w:tcW w:w="5131" w:type="dxa"/>
          </w:tcPr>
          <w:p w14:paraId="79125DE9" w14:textId="77777777" w:rsidR="00320A59" w:rsidRPr="00320A59" w:rsidRDefault="00320A59" w:rsidP="00F0229B">
            <w:pPr>
              <w:widowControl w:val="0"/>
            </w:pPr>
          </w:p>
        </w:tc>
      </w:tr>
      <w:tr w:rsidR="00320A59" w:rsidRPr="00320A59" w14:paraId="177E328C" w14:textId="77777777" w:rsidTr="00320A59">
        <w:trPr>
          <w:trHeight w:val="323"/>
        </w:trPr>
        <w:tc>
          <w:tcPr>
            <w:tcW w:w="4503" w:type="dxa"/>
          </w:tcPr>
          <w:p w14:paraId="1762D4A8" w14:textId="77777777" w:rsidR="00320A59" w:rsidRPr="00320A59" w:rsidRDefault="00320A59" w:rsidP="00F0229B">
            <w:pPr>
              <w:widowControl w:val="0"/>
            </w:pPr>
            <w:r w:rsidRPr="00320A59">
              <w:t>Buveinės adresas</w:t>
            </w:r>
          </w:p>
        </w:tc>
        <w:tc>
          <w:tcPr>
            <w:tcW w:w="5131" w:type="dxa"/>
          </w:tcPr>
          <w:p w14:paraId="4584ECD3" w14:textId="77777777" w:rsidR="00320A59" w:rsidRPr="00320A59" w:rsidRDefault="00320A59" w:rsidP="00F0229B">
            <w:pPr>
              <w:widowControl w:val="0"/>
            </w:pPr>
          </w:p>
        </w:tc>
      </w:tr>
      <w:tr w:rsidR="00320A59" w:rsidRPr="00320A59" w14:paraId="3AC08CCA" w14:textId="77777777" w:rsidTr="00320A59">
        <w:trPr>
          <w:trHeight w:val="323"/>
        </w:trPr>
        <w:tc>
          <w:tcPr>
            <w:tcW w:w="4503" w:type="dxa"/>
          </w:tcPr>
          <w:p w14:paraId="5F65DACE" w14:textId="77777777" w:rsidR="00320A59" w:rsidRPr="00320A59" w:rsidRDefault="00320A59" w:rsidP="00F0229B">
            <w:pPr>
              <w:widowControl w:val="0"/>
            </w:pPr>
            <w:r w:rsidRPr="00320A59">
              <w:t>Telefono numeris</w:t>
            </w:r>
          </w:p>
        </w:tc>
        <w:tc>
          <w:tcPr>
            <w:tcW w:w="5131" w:type="dxa"/>
          </w:tcPr>
          <w:p w14:paraId="618808A5" w14:textId="77777777" w:rsidR="00320A59" w:rsidRPr="00320A59" w:rsidRDefault="00320A59" w:rsidP="00F0229B">
            <w:pPr>
              <w:widowControl w:val="0"/>
            </w:pPr>
          </w:p>
        </w:tc>
      </w:tr>
      <w:tr w:rsidR="00320A59" w:rsidRPr="00320A59" w14:paraId="2F270489" w14:textId="77777777" w:rsidTr="00320A59">
        <w:trPr>
          <w:trHeight w:val="323"/>
        </w:trPr>
        <w:tc>
          <w:tcPr>
            <w:tcW w:w="4503" w:type="dxa"/>
          </w:tcPr>
          <w:p w14:paraId="07E5FBFA" w14:textId="77777777" w:rsidR="00320A59" w:rsidRPr="00320A59" w:rsidRDefault="00320A59" w:rsidP="00F0229B">
            <w:pPr>
              <w:widowControl w:val="0"/>
            </w:pPr>
            <w:r w:rsidRPr="00320A59">
              <w:t>Elektroninio pašto adresas</w:t>
            </w:r>
          </w:p>
        </w:tc>
        <w:tc>
          <w:tcPr>
            <w:tcW w:w="5131" w:type="dxa"/>
          </w:tcPr>
          <w:p w14:paraId="1D004A17" w14:textId="77777777" w:rsidR="00320A59" w:rsidRPr="00320A59" w:rsidRDefault="00320A59" w:rsidP="00F0229B">
            <w:pPr>
              <w:widowControl w:val="0"/>
            </w:pPr>
          </w:p>
        </w:tc>
      </w:tr>
      <w:tr w:rsidR="00320A59" w:rsidRPr="00320A59" w14:paraId="1F8001D7" w14:textId="77777777" w:rsidTr="00320A59">
        <w:trPr>
          <w:trHeight w:val="323"/>
        </w:trPr>
        <w:tc>
          <w:tcPr>
            <w:tcW w:w="4503" w:type="dxa"/>
          </w:tcPr>
          <w:p w14:paraId="06E5CDBF" w14:textId="77777777" w:rsidR="00320A59" w:rsidRPr="00320A59" w:rsidRDefault="00320A59" w:rsidP="00F0229B">
            <w:pPr>
              <w:widowControl w:val="0"/>
            </w:pPr>
            <w:r w:rsidRPr="00320A59">
              <w:t>Interneto svetainės adresas</w:t>
            </w:r>
          </w:p>
        </w:tc>
        <w:tc>
          <w:tcPr>
            <w:tcW w:w="5131" w:type="dxa"/>
          </w:tcPr>
          <w:p w14:paraId="3912C0EC" w14:textId="77777777" w:rsidR="00320A59" w:rsidRPr="00320A59" w:rsidRDefault="00320A59" w:rsidP="00F0229B">
            <w:pPr>
              <w:widowControl w:val="0"/>
            </w:pPr>
          </w:p>
        </w:tc>
      </w:tr>
      <w:tr w:rsidR="00320A59" w:rsidRPr="00320A59" w14:paraId="2317D541" w14:textId="77777777" w:rsidTr="00320A59">
        <w:trPr>
          <w:trHeight w:val="323"/>
        </w:trPr>
        <w:tc>
          <w:tcPr>
            <w:tcW w:w="4503" w:type="dxa"/>
          </w:tcPr>
          <w:p w14:paraId="0CD3625C" w14:textId="77777777" w:rsidR="00320A59" w:rsidRPr="00320A59" w:rsidRDefault="00320A59" w:rsidP="00F0229B">
            <w:pPr>
              <w:widowControl w:val="0"/>
            </w:pPr>
            <w:r w:rsidRPr="00320A59">
              <w:t>Juridinio asmens vadovo vardas ir pavardė</w:t>
            </w:r>
          </w:p>
        </w:tc>
        <w:tc>
          <w:tcPr>
            <w:tcW w:w="5131" w:type="dxa"/>
          </w:tcPr>
          <w:p w14:paraId="24712151" w14:textId="77777777" w:rsidR="00320A59" w:rsidRPr="00320A59" w:rsidRDefault="00320A59" w:rsidP="00F0229B">
            <w:pPr>
              <w:widowControl w:val="0"/>
            </w:pPr>
          </w:p>
        </w:tc>
      </w:tr>
    </w:tbl>
    <w:p w14:paraId="4F158867" w14:textId="77777777" w:rsidR="002A2058" w:rsidRPr="00320A59" w:rsidRDefault="002A2058" w:rsidP="002A2058">
      <w:pPr>
        <w:widowControl w:val="0"/>
        <w:jc w:val="both"/>
        <w:rPr>
          <w:b/>
        </w:rPr>
      </w:pPr>
    </w:p>
    <w:p w14:paraId="081EAE90" w14:textId="645CD443" w:rsidR="002A2058" w:rsidRPr="00320A59" w:rsidRDefault="002A2058" w:rsidP="00320A59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 w:rsidRPr="00320A59">
        <w:rPr>
          <w:b/>
        </w:rPr>
        <w:t>BENDRIEJI DUOMENYS APIE PROJEKTĄ</w:t>
      </w:r>
    </w:p>
    <w:p w14:paraId="1C1B874F" w14:textId="77777777" w:rsidR="002A2058" w:rsidRPr="00320A59" w:rsidRDefault="002A2058" w:rsidP="002A2058">
      <w:pPr>
        <w:pStyle w:val="Sraopastraipa"/>
        <w:widowControl w:val="0"/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6644"/>
      </w:tblGrid>
      <w:tr w:rsidR="002A2058" w:rsidRPr="00320A59" w14:paraId="25564A4C" w14:textId="77777777" w:rsidTr="00C650FB">
        <w:trPr>
          <w:trHeight w:hRule="exact" w:val="323"/>
        </w:trPr>
        <w:tc>
          <w:tcPr>
            <w:tcW w:w="3103" w:type="dxa"/>
          </w:tcPr>
          <w:p w14:paraId="67228FA1" w14:textId="5847EA47" w:rsidR="002A2058" w:rsidRPr="00320A59" w:rsidRDefault="00115007" w:rsidP="00F2024E">
            <w:pPr>
              <w:widowControl w:val="0"/>
            </w:pPr>
            <w:r w:rsidRPr="00320A59">
              <w:t>Kultūros k</w:t>
            </w:r>
            <w:r w:rsidR="000201F7" w:rsidRPr="00320A59">
              <w:t>elio p</w:t>
            </w:r>
            <w:r w:rsidR="002A2058" w:rsidRPr="00320A59">
              <w:t>avadinimas</w:t>
            </w:r>
          </w:p>
        </w:tc>
        <w:tc>
          <w:tcPr>
            <w:tcW w:w="6644" w:type="dxa"/>
          </w:tcPr>
          <w:p w14:paraId="33ECFA97" w14:textId="77777777" w:rsidR="002A2058" w:rsidRPr="00320A59" w:rsidRDefault="002A2058" w:rsidP="00F2024E">
            <w:pPr>
              <w:widowControl w:val="0"/>
              <w:jc w:val="center"/>
            </w:pPr>
          </w:p>
        </w:tc>
      </w:tr>
      <w:tr w:rsidR="002A2058" w:rsidRPr="00320A59" w14:paraId="21F3C4AA" w14:textId="77777777" w:rsidTr="00C650FB">
        <w:trPr>
          <w:trHeight w:hRule="exact" w:val="1411"/>
        </w:trPr>
        <w:tc>
          <w:tcPr>
            <w:tcW w:w="3103" w:type="dxa"/>
          </w:tcPr>
          <w:p w14:paraId="1F3B7A2E" w14:textId="47CAEC96" w:rsidR="00320A59" w:rsidRPr="00320A59" w:rsidRDefault="00115007" w:rsidP="00F2024E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320A59">
              <w:t>Kultūros k</w:t>
            </w:r>
            <w:r w:rsidR="000201F7" w:rsidRPr="00320A59">
              <w:t>elio t</w:t>
            </w:r>
            <w:r w:rsidR="002A2058" w:rsidRPr="00320A59">
              <w:t>ema</w:t>
            </w:r>
            <w:r w:rsidR="007140CD" w:rsidRPr="00320A59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A6D1E79" w14:textId="288AA39D" w:rsidR="002A2058" w:rsidRPr="00320A59" w:rsidRDefault="002A2058" w:rsidP="00F2024E">
            <w:pPr>
              <w:widowControl w:val="0"/>
            </w:pPr>
          </w:p>
        </w:tc>
        <w:tc>
          <w:tcPr>
            <w:tcW w:w="6644" w:type="dxa"/>
          </w:tcPr>
          <w:p w14:paraId="4736F221" w14:textId="77777777" w:rsidR="002A2058" w:rsidRPr="00320A59" w:rsidRDefault="002A2058" w:rsidP="00F2024E">
            <w:pPr>
              <w:widowControl w:val="0"/>
              <w:jc w:val="center"/>
            </w:pPr>
          </w:p>
        </w:tc>
      </w:tr>
      <w:tr w:rsidR="002A2058" w:rsidRPr="00320A59" w14:paraId="40BF70E4" w14:textId="77777777" w:rsidTr="00C650FB">
        <w:trPr>
          <w:trHeight w:hRule="exact" w:val="531"/>
        </w:trPr>
        <w:tc>
          <w:tcPr>
            <w:tcW w:w="3103" w:type="dxa"/>
          </w:tcPr>
          <w:p w14:paraId="1FCC7E15" w14:textId="4EE300F8" w:rsidR="002A2058" w:rsidRPr="00320A59" w:rsidRDefault="00115007" w:rsidP="00F2024E">
            <w:pPr>
              <w:widowControl w:val="0"/>
            </w:pPr>
            <w:r w:rsidRPr="00320A59">
              <w:t>Kultūros k</w:t>
            </w:r>
            <w:r w:rsidR="000201F7" w:rsidRPr="00320A59">
              <w:t>elio i</w:t>
            </w:r>
            <w:r w:rsidR="002A2058" w:rsidRPr="00320A59">
              <w:t>nterneto svetainės adresas</w:t>
            </w:r>
          </w:p>
        </w:tc>
        <w:tc>
          <w:tcPr>
            <w:tcW w:w="6644" w:type="dxa"/>
          </w:tcPr>
          <w:p w14:paraId="030DBAAF" w14:textId="77777777" w:rsidR="002A2058" w:rsidRPr="00320A59" w:rsidRDefault="002A2058" w:rsidP="00F2024E">
            <w:pPr>
              <w:widowControl w:val="0"/>
              <w:jc w:val="center"/>
            </w:pPr>
          </w:p>
        </w:tc>
      </w:tr>
      <w:tr w:rsidR="002A2058" w:rsidRPr="00320A59" w14:paraId="1CFF20D5" w14:textId="77777777" w:rsidTr="00C650FB">
        <w:trPr>
          <w:trHeight w:hRule="exact" w:val="1936"/>
        </w:trPr>
        <w:tc>
          <w:tcPr>
            <w:tcW w:w="3103" w:type="dxa"/>
          </w:tcPr>
          <w:p w14:paraId="0B5A9FD8" w14:textId="6AE214E1" w:rsidR="007A567C" w:rsidRDefault="00115007" w:rsidP="007A567C">
            <w:pPr>
              <w:widowControl w:val="0"/>
            </w:pPr>
            <w:r w:rsidRPr="00320A59">
              <w:t>Kultūros k</w:t>
            </w:r>
            <w:r w:rsidR="000201F7" w:rsidRPr="00320A59">
              <w:t>elio</w:t>
            </w:r>
            <w:r w:rsidR="007140CD" w:rsidRPr="00320A59">
              <w:t xml:space="preserve"> teritorijos</w:t>
            </w:r>
            <w:r w:rsidR="00F2024E" w:rsidRPr="00320A59">
              <w:t xml:space="preserve"> </w:t>
            </w:r>
          </w:p>
          <w:p w14:paraId="00BB3FD8" w14:textId="77777777" w:rsidR="007A567C" w:rsidRPr="007A567C" w:rsidRDefault="007A567C" w:rsidP="007A567C"/>
          <w:p w14:paraId="79EEB87E" w14:textId="77777777" w:rsidR="007A567C" w:rsidRPr="007A567C" w:rsidRDefault="007A567C" w:rsidP="007A567C"/>
          <w:p w14:paraId="733B700C" w14:textId="77777777" w:rsidR="007A567C" w:rsidRPr="007A567C" w:rsidRDefault="007A567C" w:rsidP="007A567C"/>
          <w:p w14:paraId="0E25467A" w14:textId="77777777" w:rsidR="007A567C" w:rsidRPr="007A567C" w:rsidRDefault="007A567C" w:rsidP="007A567C"/>
          <w:p w14:paraId="6B160C75" w14:textId="77777777" w:rsidR="002A2058" w:rsidRPr="007A567C" w:rsidRDefault="002A2058" w:rsidP="007A567C"/>
        </w:tc>
        <w:tc>
          <w:tcPr>
            <w:tcW w:w="6644" w:type="dxa"/>
          </w:tcPr>
          <w:p w14:paraId="2EB2D0C0" w14:textId="69B373E8" w:rsidR="007A567C" w:rsidRDefault="007A567C" w:rsidP="00F2024E">
            <w:pPr>
              <w:widowControl w:val="0"/>
              <w:jc w:val="center"/>
            </w:pPr>
          </w:p>
          <w:p w14:paraId="33DFD1A6" w14:textId="77777777" w:rsidR="007A567C" w:rsidRPr="007A567C" w:rsidRDefault="007A567C" w:rsidP="007A567C"/>
          <w:p w14:paraId="76AA9C49" w14:textId="77777777" w:rsidR="007A567C" w:rsidRPr="007A567C" w:rsidRDefault="007A567C" w:rsidP="007A567C"/>
          <w:p w14:paraId="2227C5F5" w14:textId="77777777" w:rsidR="002A2058" w:rsidRPr="007A567C" w:rsidRDefault="002A2058" w:rsidP="007A567C"/>
        </w:tc>
      </w:tr>
      <w:tr w:rsidR="002A2058" w:rsidRPr="00320A59" w14:paraId="69764FDE" w14:textId="77777777" w:rsidTr="00C650FB">
        <w:trPr>
          <w:trHeight w:hRule="exact" w:val="1774"/>
        </w:trPr>
        <w:tc>
          <w:tcPr>
            <w:tcW w:w="3103" w:type="dxa"/>
          </w:tcPr>
          <w:p w14:paraId="18F0E387" w14:textId="69CD2CC3" w:rsidR="002A2058" w:rsidRPr="00320A59" w:rsidRDefault="002A2058" w:rsidP="00BF713F">
            <w:pPr>
              <w:widowControl w:val="0"/>
            </w:pPr>
            <w:r w:rsidRPr="00320A59">
              <w:t xml:space="preserve">Tikslinės </w:t>
            </w:r>
            <w:r w:rsidRPr="00320A59">
              <w:rPr>
                <w:color w:val="000000" w:themeColor="text1"/>
              </w:rPr>
              <w:t>rinkos ir lankytojų</w:t>
            </w:r>
            <w:r w:rsidR="00652285">
              <w:rPr>
                <w:color w:val="000000" w:themeColor="text1"/>
              </w:rPr>
              <w:t xml:space="preserve"> grupės </w:t>
            </w:r>
            <w:r w:rsidRPr="00320A59">
              <w:rPr>
                <w:color w:val="000000" w:themeColor="text1"/>
              </w:rPr>
              <w:t>ir grupių poreikiai</w:t>
            </w:r>
          </w:p>
          <w:p w14:paraId="6C557BFF" w14:textId="77777777" w:rsidR="002A2058" w:rsidRPr="00320A59" w:rsidRDefault="002A2058" w:rsidP="00F2024E">
            <w:pPr>
              <w:widowControl w:val="0"/>
            </w:pPr>
          </w:p>
          <w:p w14:paraId="2682CA31" w14:textId="77777777" w:rsidR="002A2058" w:rsidRPr="00320A59" w:rsidRDefault="002A2058" w:rsidP="00F2024E">
            <w:pPr>
              <w:widowControl w:val="0"/>
            </w:pPr>
          </w:p>
        </w:tc>
        <w:tc>
          <w:tcPr>
            <w:tcW w:w="6644" w:type="dxa"/>
          </w:tcPr>
          <w:p w14:paraId="6C64935D" w14:textId="77777777" w:rsidR="002A2058" w:rsidRPr="00320A59" w:rsidRDefault="002A2058" w:rsidP="00652285"/>
        </w:tc>
      </w:tr>
      <w:tr w:rsidR="002A2058" w:rsidRPr="00320A59" w14:paraId="065EE0C4" w14:textId="77777777" w:rsidTr="00C650FB">
        <w:trPr>
          <w:trHeight w:hRule="exact" w:val="1669"/>
        </w:trPr>
        <w:tc>
          <w:tcPr>
            <w:tcW w:w="3103" w:type="dxa"/>
          </w:tcPr>
          <w:p w14:paraId="7AE2E5DD" w14:textId="7F3B1F16" w:rsidR="00F2024E" w:rsidRPr="00320A59" w:rsidRDefault="002A2058" w:rsidP="00F2024E">
            <w:pPr>
              <w:jc w:val="both"/>
              <w:rPr>
                <w:i/>
                <w:color w:val="000000" w:themeColor="text1"/>
              </w:rPr>
            </w:pPr>
            <w:r w:rsidRPr="00320A59">
              <w:rPr>
                <w:color w:val="000000" w:themeColor="text1"/>
              </w:rPr>
              <w:lastRenderedPageBreak/>
              <w:t>Plėtojami kultūros ištekliai</w:t>
            </w:r>
          </w:p>
          <w:p w14:paraId="6D9956E7" w14:textId="77777777" w:rsidR="002A2058" w:rsidRPr="00320A59" w:rsidRDefault="002A2058" w:rsidP="00F2024E">
            <w:pPr>
              <w:widowControl w:val="0"/>
            </w:pPr>
          </w:p>
          <w:p w14:paraId="2EA7D36E" w14:textId="77777777" w:rsidR="002A2058" w:rsidRPr="00320A59" w:rsidRDefault="002A2058" w:rsidP="00F2024E">
            <w:pPr>
              <w:widowControl w:val="0"/>
            </w:pPr>
          </w:p>
        </w:tc>
        <w:tc>
          <w:tcPr>
            <w:tcW w:w="6644" w:type="dxa"/>
          </w:tcPr>
          <w:p w14:paraId="6552DBB5" w14:textId="77777777" w:rsidR="002A2058" w:rsidRPr="00320A59" w:rsidRDefault="002A2058" w:rsidP="00F2024E">
            <w:pPr>
              <w:widowControl w:val="0"/>
            </w:pPr>
          </w:p>
          <w:p w14:paraId="36C388AB" w14:textId="77777777" w:rsidR="002A2058" w:rsidRPr="00320A59" w:rsidRDefault="002A2058" w:rsidP="00F2024E">
            <w:pPr>
              <w:rPr>
                <w:color w:val="000000"/>
              </w:rPr>
            </w:pPr>
          </w:p>
        </w:tc>
      </w:tr>
      <w:tr w:rsidR="009D24B7" w:rsidRPr="00320A59" w14:paraId="7F5FC01A" w14:textId="77777777" w:rsidTr="00C650FB">
        <w:trPr>
          <w:trHeight w:hRule="exact" w:val="719"/>
        </w:trPr>
        <w:tc>
          <w:tcPr>
            <w:tcW w:w="3103" w:type="dxa"/>
          </w:tcPr>
          <w:p w14:paraId="0F664D5E" w14:textId="1A247E90" w:rsidR="009D24B7" w:rsidRPr="00320A59" w:rsidRDefault="009D24B7" w:rsidP="007936C6">
            <w:pPr>
              <w:jc w:val="both"/>
              <w:rPr>
                <w:color w:val="000000" w:themeColor="text1"/>
              </w:rPr>
            </w:pPr>
            <w:r w:rsidRPr="00320A59">
              <w:t>Finansavimo šaltiniai</w:t>
            </w:r>
          </w:p>
        </w:tc>
        <w:tc>
          <w:tcPr>
            <w:tcW w:w="6644" w:type="dxa"/>
          </w:tcPr>
          <w:p w14:paraId="62B2C5EB" w14:textId="77777777" w:rsidR="009D24B7" w:rsidRPr="00320A59" w:rsidRDefault="009D24B7" w:rsidP="00F2024E">
            <w:pPr>
              <w:widowControl w:val="0"/>
            </w:pPr>
          </w:p>
        </w:tc>
      </w:tr>
    </w:tbl>
    <w:p w14:paraId="00E16E1D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</w:pPr>
    </w:p>
    <w:p w14:paraId="278CD22A" w14:textId="713E4F38" w:rsidR="002A2058" w:rsidRPr="00320A59" w:rsidRDefault="00F0229B" w:rsidP="00320A59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  <w:color w:val="000000"/>
        </w:rPr>
        <w:t xml:space="preserve">TURIZMO IR KULTŪRINIŲ </w:t>
      </w:r>
      <w:r w:rsidR="002A2058" w:rsidRPr="00320A59">
        <w:rPr>
          <w:b/>
          <w:color w:val="000000"/>
        </w:rPr>
        <w:t xml:space="preserve">PASLAUGŲ INFRASTRUKTŪROS PAGRINDINIUOSE </w:t>
      </w:r>
      <w:r>
        <w:rPr>
          <w:b/>
          <w:color w:val="000000"/>
        </w:rPr>
        <w:t xml:space="preserve">PAŽINTINIO </w:t>
      </w:r>
      <w:r w:rsidR="002A2058" w:rsidRPr="00320A59">
        <w:rPr>
          <w:b/>
          <w:color w:val="000000"/>
        </w:rPr>
        <w:t>MARŠRUTO TAŠKUOSE APRAŠYMAS</w:t>
      </w:r>
    </w:p>
    <w:p w14:paraId="74163AC5" w14:textId="77777777" w:rsidR="00320A59" w:rsidRPr="00320A59" w:rsidRDefault="00320A59" w:rsidP="00320A59">
      <w:pPr>
        <w:pStyle w:val="Sraopastraipa"/>
        <w:widowControl w:val="0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2058" w:rsidRPr="00320A59" w14:paraId="54EAAD07" w14:textId="77777777" w:rsidTr="00320A59">
        <w:trPr>
          <w:trHeight w:hRule="exact" w:val="2386"/>
        </w:trPr>
        <w:tc>
          <w:tcPr>
            <w:tcW w:w="9634" w:type="dxa"/>
          </w:tcPr>
          <w:p w14:paraId="60675818" w14:textId="77777777" w:rsidR="002A2058" w:rsidRPr="00320A59" w:rsidRDefault="002A2058" w:rsidP="00F2024E">
            <w:pPr>
              <w:widowControl w:val="0"/>
            </w:pPr>
          </w:p>
          <w:p w14:paraId="77AB6B74" w14:textId="77777777" w:rsidR="002A2058" w:rsidRPr="00320A59" w:rsidRDefault="002A2058" w:rsidP="00F2024E">
            <w:pPr>
              <w:widowControl w:val="0"/>
            </w:pPr>
          </w:p>
          <w:p w14:paraId="06464013" w14:textId="77777777" w:rsidR="002A2058" w:rsidRPr="00320A59" w:rsidRDefault="002A2058" w:rsidP="00F2024E">
            <w:pPr>
              <w:widowControl w:val="0"/>
            </w:pPr>
          </w:p>
          <w:p w14:paraId="5014C0FD" w14:textId="77777777" w:rsidR="002A2058" w:rsidRPr="00320A59" w:rsidRDefault="002A2058" w:rsidP="00F2024E">
            <w:pPr>
              <w:widowControl w:val="0"/>
            </w:pPr>
          </w:p>
          <w:p w14:paraId="473C8A91" w14:textId="77777777" w:rsidR="002A2058" w:rsidRPr="00320A59" w:rsidRDefault="002A2058" w:rsidP="00F2024E">
            <w:pPr>
              <w:widowControl w:val="0"/>
            </w:pPr>
          </w:p>
          <w:p w14:paraId="789CC2A6" w14:textId="77777777" w:rsidR="002A2058" w:rsidRPr="00320A59" w:rsidRDefault="002A2058" w:rsidP="00F2024E">
            <w:pPr>
              <w:widowControl w:val="0"/>
            </w:pPr>
          </w:p>
          <w:p w14:paraId="30E462AD" w14:textId="2467C463" w:rsidR="002A2058" w:rsidRDefault="002A2058" w:rsidP="00F2024E">
            <w:pPr>
              <w:widowControl w:val="0"/>
            </w:pPr>
          </w:p>
          <w:p w14:paraId="3BE5D86A" w14:textId="77777777" w:rsidR="00320A59" w:rsidRPr="00320A59" w:rsidRDefault="00320A59" w:rsidP="00F2024E">
            <w:pPr>
              <w:widowControl w:val="0"/>
            </w:pPr>
          </w:p>
          <w:p w14:paraId="44AA50CD" w14:textId="77777777" w:rsidR="002A2058" w:rsidRPr="00320A59" w:rsidRDefault="002A2058" w:rsidP="00F2024E">
            <w:pPr>
              <w:widowControl w:val="0"/>
            </w:pPr>
          </w:p>
        </w:tc>
      </w:tr>
    </w:tbl>
    <w:p w14:paraId="5F9B7B96" w14:textId="77777777" w:rsidR="002A2058" w:rsidRPr="00320A59" w:rsidRDefault="002A2058" w:rsidP="002A2058">
      <w:pPr>
        <w:widowControl w:val="0"/>
        <w:rPr>
          <w:b/>
        </w:rPr>
      </w:pPr>
    </w:p>
    <w:p w14:paraId="6AE11E9A" w14:textId="3FDE50E3" w:rsidR="002A2058" w:rsidRDefault="002A2058" w:rsidP="00320A59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bookmarkStart w:id="0" w:name="_Hlk496796151"/>
      <w:r w:rsidRPr="00320A59">
        <w:rPr>
          <w:b/>
        </w:rPr>
        <w:t>TREJŲ</w:t>
      </w:r>
      <w:r w:rsidR="007936C6">
        <w:rPr>
          <w:b/>
        </w:rPr>
        <w:t xml:space="preserve"> METŲ VEIKLOS </w:t>
      </w:r>
      <w:r w:rsidRPr="00320A59">
        <w:rPr>
          <w:b/>
        </w:rPr>
        <w:t>PLANAS</w:t>
      </w:r>
      <w:bookmarkEnd w:id="0"/>
    </w:p>
    <w:p w14:paraId="1D6994B3" w14:textId="77777777" w:rsidR="00320A59" w:rsidRPr="00320A59" w:rsidRDefault="00320A59" w:rsidP="00320A59">
      <w:pPr>
        <w:pStyle w:val="Sraopastraipa"/>
        <w:widowControl w:val="0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2058" w:rsidRPr="00320A59" w14:paraId="1C0A43D2" w14:textId="77777777" w:rsidTr="00320A59">
        <w:trPr>
          <w:trHeight w:hRule="exact" w:val="2289"/>
        </w:trPr>
        <w:tc>
          <w:tcPr>
            <w:tcW w:w="9634" w:type="dxa"/>
          </w:tcPr>
          <w:p w14:paraId="595FF67A" w14:textId="77777777" w:rsidR="002A2058" w:rsidRPr="00320A59" w:rsidRDefault="002A2058" w:rsidP="00F2024E">
            <w:pPr>
              <w:widowControl w:val="0"/>
            </w:pPr>
          </w:p>
          <w:p w14:paraId="517F7BF6" w14:textId="77777777" w:rsidR="002A2058" w:rsidRPr="00320A59" w:rsidRDefault="002A2058" w:rsidP="00F2024E">
            <w:pPr>
              <w:widowControl w:val="0"/>
            </w:pPr>
          </w:p>
          <w:p w14:paraId="22C37DD0" w14:textId="77777777" w:rsidR="002A2058" w:rsidRPr="00320A59" w:rsidRDefault="002A2058" w:rsidP="00F2024E">
            <w:pPr>
              <w:widowControl w:val="0"/>
            </w:pPr>
          </w:p>
          <w:p w14:paraId="40BE4830" w14:textId="77777777" w:rsidR="002A2058" w:rsidRPr="00320A59" w:rsidRDefault="002A2058" w:rsidP="00F2024E">
            <w:pPr>
              <w:widowControl w:val="0"/>
            </w:pPr>
          </w:p>
          <w:p w14:paraId="5EE4390B" w14:textId="77777777" w:rsidR="002A2058" w:rsidRPr="00320A59" w:rsidRDefault="002A2058" w:rsidP="00F2024E">
            <w:pPr>
              <w:widowControl w:val="0"/>
            </w:pPr>
          </w:p>
          <w:p w14:paraId="746D5281" w14:textId="77777777" w:rsidR="002A2058" w:rsidRPr="00320A59" w:rsidRDefault="002A2058" w:rsidP="00F2024E">
            <w:pPr>
              <w:widowControl w:val="0"/>
            </w:pPr>
          </w:p>
          <w:p w14:paraId="21031434" w14:textId="7ACAA1E1" w:rsidR="002A2058" w:rsidRDefault="002A2058" w:rsidP="00F2024E">
            <w:pPr>
              <w:widowControl w:val="0"/>
            </w:pPr>
          </w:p>
          <w:p w14:paraId="4AB13311" w14:textId="77777777" w:rsidR="00320A59" w:rsidRPr="00320A59" w:rsidRDefault="00320A59" w:rsidP="00F2024E">
            <w:pPr>
              <w:widowControl w:val="0"/>
            </w:pPr>
          </w:p>
          <w:p w14:paraId="0E2AD3C1" w14:textId="77777777" w:rsidR="002A2058" w:rsidRPr="00320A59" w:rsidRDefault="002A2058" w:rsidP="00F2024E">
            <w:pPr>
              <w:widowControl w:val="0"/>
            </w:pPr>
          </w:p>
        </w:tc>
      </w:tr>
    </w:tbl>
    <w:p w14:paraId="50D88550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</w:pPr>
    </w:p>
    <w:p w14:paraId="1D7F267B" w14:textId="76390E1E" w:rsidR="002A2058" w:rsidRPr="00320A59" w:rsidRDefault="005822E4" w:rsidP="00320A59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  <w:color w:val="000000"/>
        </w:rPr>
        <w:t>PARTNERYSČIŲ TINKLO APRAŠYMAS</w:t>
      </w:r>
    </w:p>
    <w:p w14:paraId="4990B2E8" w14:textId="77777777" w:rsidR="00320A59" w:rsidRPr="00320A59" w:rsidRDefault="00320A59" w:rsidP="00F0229B">
      <w:pPr>
        <w:pStyle w:val="centrbold"/>
        <w:spacing w:before="0" w:beforeAutospacing="0" w:after="0" w:afterAutospacing="0"/>
        <w:rPr>
          <w:color w:val="000000" w:themeColor="text1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2058" w:rsidRPr="00320A59" w14:paraId="7EAACCB6" w14:textId="77777777" w:rsidTr="00320A59">
        <w:trPr>
          <w:trHeight w:hRule="exact" w:val="2262"/>
        </w:trPr>
        <w:tc>
          <w:tcPr>
            <w:tcW w:w="9634" w:type="dxa"/>
          </w:tcPr>
          <w:p w14:paraId="783F9052" w14:textId="77777777" w:rsidR="002A2058" w:rsidRPr="00320A59" w:rsidRDefault="002A2058" w:rsidP="00F2024E">
            <w:pPr>
              <w:widowControl w:val="0"/>
            </w:pPr>
          </w:p>
          <w:p w14:paraId="39908743" w14:textId="77777777" w:rsidR="002A2058" w:rsidRPr="00320A59" w:rsidRDefault="002A2058" w:rsidP="00F2024E">
            <w:pPr>
              <w:widowControl w:val="0"/>
            </w:pPr>
          </w:p>
          <w:p w14:paraId="78A1D759" w14:textId="77777777" w:rsidR="002A2058" w:rsidRPr="00320A59" w:rsidRDefault="002A2058" w:rsidP="00F2024E">
            <w:pPr>
              <w:widowControl w:val="0"/>
            </w:pPr>
          </w:p>
          <w:p w14:paraId="73CF7281" w14:textId="77777777" w:rsidR="002A2058" w:rsidRPr="00320A59" w:rsidRDefault="002A2058" w:rsidP="00F2024E">
            <w:pPr>
              <w:widowControl w:val="0"/>
            </w:pPr>
          </w:p>
          <w:p w14:paraId="7868C4C2" w14:textId="77777777" w:rsidR="002A2058" w:rsidRPr="00320A59" w:rsidRDefault="002A2058" w:rsidP="00F2024E">
            <w:pPr>
              <w:widowControl w:val="0"/>
            </w:pPr>
          </w:p>
          <w:p w14:paraId="66513717" w14:textId="77777777" w:rsidR="002A2058" w:rsidRPr="00320A59" w:rsidRDefault="002A2058" w:rsidP="00F2024E">
            <w:pPr>
              <w:widowControl w:val="0"/>
            </w:pPr>
          </w:p>
          <w:p w14:paraId="54BB6DDB" w14:textId="77777777" w:rsidR="002A2058" w:rsidRPr="00320A59" w:rsidRDefault="002A2058" w:rsidP="00F2024E">
            <w:pPr>
              <w:widowControl w:val="0"/>
            </w:pPr>
          </w:p>
          <w:p w14:paraId="3572581B" w14:textId="77777777" w:rsidR="002A2058" w:rsidRPr="00320A59" w:rsidRDefault="002A2058" w:rsidP="00F2024E">
            <w:pPr>
              <w:widowControl w:val="0"/>
            </w:pPr>
          </w:p>
        </w:tc>
      </w:tr>
    </w:tbl>
    <w:p w14:paraId="797C5833" w14:textId="77777777" w:rsidR="002A2058" w:rsidRPr="00320A59" w:rsidRDefault="002A2058" w:rsidP="002A2058">
      <w:pPr>
        <w:pStyle w:val="bodytext"/>
        <w:spacing w:before="0" w:beforeAutospacing="0" w:after="0" w:afterAutospacing="0"/>
      </w:pPr>
    </w:p>
    <w:p w14:paraId="5B207217" w14:textId="56489228" w:rsidR="002A2058" w:rsidRPr="00320A59" w:rsidRDefault="002A2058" w:rsidP="00F32644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 w:rsidRPr="00320A59">
        <w:rPr>
          <w:b/>
          <w:color w:val="000000"/>
        </w:rPr>
        <w:t>KOMUNIKACIJOS IR RINKODAROS SISTEM</w:t>
      </w:r>
      <w:r w:rsidR="005822E4">
        <w:rPr>
          <w:b/>
          <w:color w:val="000000"/>
        </w:rPr>
        <w:t>OS APRAŠYMAS</w:t>
      </w:r>
    </w:p>
    <w:p w14:paraId="67BCEE7B" w14:textId="77777777" w:rsidR="00F32644" w:rsidRDefault="00F32644" w:rsidP="00A81A8D">
      <w:pPr>
        <w:jc w:val="both"/>
        <w:rPr>
          <w:color w:val="000000" w:themeColor="text1"/>
          <w:sz w:val="18"/>
          <w:szCs w:val="18"/>
        </w:rPr>
      </w:pPr>
    </w:p>
    <w:p w14:paraId="06C5CBB4" w14:textId="77777777" w:rsidR="002A2058" w:rsidRPr="00320A59" w:rsidRDefault="002A2058" w:rsidP="00F0229B">
      <w:pPr>
        <w:pStyle w:val="centrbold"/>
        <w:spacing w:before="0" w:beforeAutospacing="0" w:after="0" w:afterAutospacing="0"/>
        <w:rPr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2058" w:rsidRPr="00320A59" w14:paraId="2FE91768" w14:textId="77777777" w:rsidTr="00F32644">
        <w:trPr>
          <w:trHeight w:hRule="exact" w:val="2292"/>
        </w:trPr>
        <w:tc>
          <w:tcPr>
            <w:tcW w:w="9634" w:type="dxa"/>
          </w:tcPr>
          <w:p w14:paraId="6D2468B8" w14:textId="77777777" w:rsidR="002A2058" w:rsidRPr="00320A59" w:rsidRDefault="002A2058" w:rsidP="00F2024E">
            <w:pPr>
              <w:widowControl w:val="0"/>
            </w:pPr>
          </w:p>
          <w:p w14:paraId="28D23AC1" w14:textId="77777777" w:rsidR="002A2058" w:rsidRPr="00320A59" w:rsidRDefault="002A2058" w:rsidP="00F2024E">
            <w:pPr>
              <w:widowControl w:val="0"/>
            </w:pPr>
          </w:p>
          <w:p w14:paraId="2424C4C6" w14:textId="77777777" w:rsidR="002A2058" w:rsidRPr="00320A59" w:rsidRDefault="002A2058" w:rsidP="00F2024E">
            <w:pPr>
              <w:widowControl w:val="0"/>
            </w:pPr>
          </w:p>
          <w:p w14:paraId="319D9E6C" w14:textId="77777777" w:rsidR="002A2058" w:rsidRPr="00320A59" w:rsidRDefault="002A2058" w:rsidP="00F2024E">
            <w:pPr>
              <w:widowControl w:val="0"/>
            </w:pPr>
          </w:p>
          <w:p w14:paraId="06D35B72" w14:textId="77777777" w:rsidR="002A2058" w:rsidRPr="00320A59" w:rsidRDefault="002A2058" w:rsidP="00F2024E">
            <w:pPr>
              <w:widowControl w:val="0"/>
            </w:pPr>
          </w:p>
          <w:p w14:paraId="7567DF74" w14:textId="77777777" w:rsidR="002A2058" w:rsidRPr="00320A59" w:rsidRDefault="002A2058" w:rsidP="00F2024E">
            <w:pPr>
              <w:widowControl w:val="0"/>
            </w:pPr>
          </w:p>
          <w:p w14:paraId="2CF46A71" w14:textId="1BD069E9" w:rsidR="002A2058" w:rsidRDefault="002A2058" w:rsidP="00F2024E">
            <w:pPr>
              <w:widowControl w:val="0"/>
            </w:pPr>
          </w:p>
          <w:p w14:paraId="257BDB79" w14:textId="77777777" w:rsidR="00F32644" w:rsidRPr="00320A59" w:rsidRDefault="00F32644" w:rsidP="00F2024E">
            <w:pPr>
              <w:widowControl w:val="0"/>
            </w:pPr>
          </w:p>
          <w:p w14:paraId="37A429EC" w14:textId="77777777" w:rsidR="002A2058" w:rsidRPr="00320A59" w:rsidRDefault="002A2058" w:rsidP="00F2024E">
            <w:pPr>
              <w:widowControl w:val="0"/>
            </w:pPr>
          </w:p>
        </w:tc>
      </w:tr>
    </w:tbl>
    <w:p w14:paraId="1C33AE00" w14:textId="77777777" w:rsidR="002A2058" w:rsidRPr="00320A59" w:rsidRDefault="002A2058" w:rsidP="002A2058">
      <w:pPr>
        <w:pStyle w:val="bodytext"/>
        <w:spacing w:before="0" w:beforeAutospacing="0" w:after="0" w:afterAutospacing="0"/>
        <w:jc w:val="both"/>
      </w:pPr>
    </w:p>
    <w:p w14:paraId="252102C2" w14:textId="4F227445" w:rsidR="00F0229B" w:rsidRPr="00723527" w:rsidRDefault="00723527" w:rsidP="00F0229B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52BD6" wp14:editId="12FDCB08">
                <wp:simplePos x="0" y="0"/>
                <wp:positionH relativeFrom="column">
                  <wp:posOffset>0</wp:posOffset>
                </wp:positionH>
                <wp:positionV relativeFrom="paragraph">
                  <wp:posOffset>431800</wp:posOffset>
                </wp:positionV>
                <wp:extent cx="6091555" cy="160909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555" cy="160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5A59E" w14:textId="77777777" w:rsidR="00652285" w:rsidRDefault="00652285" w:rsidP="0072352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52B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4pt;width:479.65pt;height:126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" filled="f" stroked="f">
                <v:textbox>
                  <w:txbxContent>
                    <w:p w14:paraId="6225A59E" w14:textId="77777777" w:rsidR="00652285" w:rsidRDefault="00652285" w:rsidP="0072352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0000"/>
        </w:rPr>
        <w:t>LANKYTOJŲ SRAUTŲ APSKAITOS IR GAUNAMOS NAUDOS ANALIZĖS SISTEMOS APRAŠYMAS</w:t>
      </w:r>
    </w:p>
    <w:p w14:paraId="05A6F8D7" w14:textId="77777777" w:rsidR="002A2058" w:rsidRPr="00723527" w:rsidRDefault="002A2058" w:rsidP="002A2058">
      <w:pPr>
        <w:pStyle w:val="bodytext"/>
        <w:spacing w:before="0" w:beforeAutospacing="0" w:after="0" w:afterAutospacing="0"/>
        <w:jc w:val="both"/>
        <w:rPr>
          <w:lang w:val="en-US"/>
        </w:rPr>
      </w:pPr>
    </w:p>
    <w:p w14:paraId="566E6CEE" w14:textId="77777777" w:rsidR="00F0229B" w:rsidRDefault="00F0229B" w:rsidP="002A2058">
      <w:pPr>
        <w:pStyle w:val="bodytext"/>
        <w:spacing w:before="0" w:beforeAutospacing="0" w:after="0" w:afterAutospacing="0"/>
        <w:jc w:val="both"/>
      </w:pPr>
    </w:p>
    <w:p w14:paraId="6555BC2D" w14:textId="77777777" w:rsidR="00F0229B" w:rsidRPr="00320A59" w:rsidRDefault="00F0229B" w:rsidP="002A2058">
      <w:pPr>
        <w:pStyle w:val="bodytext"/>
        <w:spacing w:before="0" w:beforeAutospacing="0" w:after="0" w:afterAutospacing="0"/>
        <w:jc w:val="both"/>
        <w:rPr>
          <w:vanish/>
        </w:rPr>
      </w:pPr>
    </w:p>
    <w:p w14:paraId="12DE473C" w14:textId="77777777" w:rsidR="00DC6D84" w:rsidRPr="004438FA" w:rsidRDefault="00DC6D84" w:rsidP="00DC6D84">
      <w:pPr>
        <w:pStyle w:val="bodytext"/>
        <w:spacing w:before="0" w:beforeAutospacing="0" w:after="0" w:afterAutospacing="0"/>
        <w:jc w:val="both"/>
        <w:rPr>
          <w:vanish/>
        </w:rPr>
      </w:pPr>
    </w:p>
    <w:p w14:paraId="745F8CD4" w14:textId="77777777" w:rsidR="00DC6D84" w:rsidRPr="004438FA" w:rsidRDefault="00DC6D84" w:rsidP="00DC6D84">
      <w:pPr>
        <w:pStyle w:val="Sraopastraipa"/>
        <w:widowControl w:val="0"/>
        <w:numPr>
          <w:ilvl w:val="0"/>
          <w:numId w:val="1"/>
        </w:numPr>
        <w:rPr>
          <w:b/>
        </w:rPr>
      </w:pPr>
      <w:r w:rsidRPr="001D6FEC">
        <w:rPr>
          <w:b/>
          <w:color w:val="000000"/>
        </w:rPr>
        <w:t>PRIVALOMI</w:t>
      </w:r>
      <w:r w:rsidRPr="004438FA">
        <w:rPr>
          <w:b/>
        </w:rPr>
        <w:t xml:space="preserve"> PRIEDAI:</w:t>
      </w:r>
    </w:p>
    <w:p w14:paraId="0442E215" w14:textId="77777777" w:rsidR="007A567C" w:rsidRPr="004438FA" w:rsidRDefault="007A567C" w:rsidP="00DC6D84">
      <w:pPr>
        <w:pStyle w:val="bodytext"/>
        <w:spacing w:before="0" w:beforeAutospacing="0" w:after="0" w:afterAutospacing="0"/>
        <w:ind w:firstLine="360"/>
        <w:jc w:val="both"/>
      </w:pPr>
    </w:p>
    <w:p w14:paraId="7029446F" w14:textId="30696D56" w:rsidR="00DC6D84" w:rsidRPr="00D10371" w:rsidRDefault="00F0229B" w:rsidP="00DC6D84">
      <w:pPr>
        <w:pStyle w:val="bodytext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color w:val="000000" w:themeColor="text1"/>
        </w:rPr>
      </w:pPr>
      <w:r w:rsidRPr="00D10371">
        <w:rPr>
          <w:color w:val="000000" w:themeColor="text1"/>
        </w:rPr>
        <w:t>K</w:t>
      </w:r>
      <w:r w:rsidR="00DC6D84" w:rsidRPr="00D10371">
        <w:rPr>
          <w:color w:val="000000" w:themeColor="text1"/>
        </w:rPr>
        <w:t xml:space="preserve">ultūros kelio </w:t>
      </w:r>
      <w:r w:rsidRPr="00D10371">
        <w:rPr>
          <w:color w:val="000000" w:themeColor="text1"/>
        </w:rPr>
        <w:t xml:space="preserve">pažintinis </w:t>
      </w:r>
      <w:r w:rsidR="00DC6D84" w:rsidRPr="00D10371">
        <w:rPr>
          <w:color w:val="000000" w:themeColor="text1"/>
        </w:rPr>
        <w:t>maršrutas (žemėlapis), pažymint lankymo vietas.</w:t>
      </w:r>
    </w:p>
    <w:p w14:paraId="7E721538" w14:textId="709F319C" w:rsidR="00F0229B" w:rsidRPr="00D10371" w:rsidRDefault="00F0229B" w:rsidP="00DC6D84">
      <w:pPr>
        <w:pStyle w:val="bodytext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color w:val="000000" w:themeColor="text1"/>
        </w:rPr>
      </w:pPr>
      <w:r w:rsidRPr="00D10371">
        <w:rPr>
          <w:color w:val="000000" w:themeColor="text1"/>
        </w:rPr>
        <w:t>Dokumentas, pagrindžiantis kultūros kelio organizacinę (valdymo) struktūrą, kultūros kelio esamus ir potencialius partnerius.</w:t>
      </w:r>
    </w:p>
    <w:p w14:paraId="2F4C3946" w14:textId="30B17F13" w:rsidR="00F0229B" w:rsidRPr="00D10371" w:rsidRDefault="00F0229B" w:rsidP="00DC6D84">
      <w:pPr>
        <w:pStyle w:val="bodytext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color w:val="000000" w:themeColor="text1"/>
        </w:rPr>
      </w:pPr>
      <w:r w:rsidRPr="00D10371">
        <w:rPr>
          <w:color w:val="000000" w:themeColor="text1"/>
        </w:rPr>
        <w:t>Dokumentai, pagrindžiant</w:t>
      </w:r>
      <w:r w:rsidR="005822E4" w:rsidRPr="00D10371">
        <w:rPr>
          <w:color w:val="000000" w:themeColor="text1"/>
        </w:rPr>
        <w:t>ys vykdomą</w:t>
      </w:r>
      <w:r w:rsidRPr="00D10371">
        <w:rPr>
          <w:color w:val="000000" w:themeColor="text1"/>
        </w:rPr>
        <w:t xml:space="preserve"> informacijos sklaidą.</w:t>
      </w:r>
    </w:p>
    <w:p w14:paraId="43E3322D" w14:textId="0228A174" w:rsidR="0009084D" w:rsidRPr="00D10371" w:rsidRDefault="0009084D" w:rsidP="00F14EDB">
      <w:pPr>
        <w:pStyle w:val="bodytext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color w:val="000000" w:themeColor="text1"/>
        </w:rPr>
      </w:pPr>
      <w:r w:rsidRPr="00D10371">
        <w:rPr>
          <w:bCs/>
          <w:color w:val="000000" w:themeColor="text1"/>
        </w:rPr>
        <w:t>Kultūros kelio istorinę raidą, jo svarbą kultūriniam, socialiniam, ekonominiam regiono v</w:t>
      </w:r>
      <w:r w:rsidR="002F0669">
        <w:rPr>
          <w:bCs/>
          <w:color w:val="000000" w:themeColor="text1"/>
        </w:rPr>
        <w:t>ystymuisi pagrindžianti mokslinė istorinė</w:t>
      </w:r>
      <w:r w:rsidRPr="00D10371">
        <w:rPr>
          <w:bCs/>
          <w:color w:val="000000" w:themeColor="text1"/>
        </w:rPr>
        <w:t xml:space="preserve"> medžiaga.</w:t>
      </w:r>
    </w:p>
    <w:p w14:paraId="755D98B2" w14:textId="463821C3" w:rsidR="00F0229B" w:rsidRPr="00D10371" w:rsidRDefault="00F0229B" w:rsidP="00F0229B">
      <w:pPr>
        <w:pStyle w:val="bodytext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color w:val="000000" w:themeColor="text1"/>
        </w:rPr>
      </w:pPr>
      <w:r w:rsidRPr="00D10371">
        <w:rPr>
          <w:color w:val="000000" w:themeColor="text1"/>
        </w:rPr>
        <w:t xml:space="preserve">Dokumentai, pagrindžiantys </w:t>
      </w:r>
      <w:r w:rsidR="00703069">
        <w:rPr>
          <w:color w:val="000000" w:themeColor="text1"/>
        </w:rPr>
        <w:t>tre</w:t>
      </w:r>
      <w:r w:rsidR="007936C6" w:rsidRPr="00D10371">
        <w:rPr>
          <w:color w:val="000000" w:themeColor="text1"/>
        </w:rPr>
        <w:t>jų metų</w:t>
      </w:r>
      <w:r w:rsidR="005A102A" w:rsidRPr="00D10371">
        <w:rPr>
          <w:color w:val="000000" w:themeColor="text1"/>
        </w:rPr>
        <w:t xml:space="preserve"> veiklos plane nurodytų veiklų stabilų finansavimą</w:t>
      </w:r>
      <w:r w:rsidR="007936C6" w:rsidRPr="00D10371">
        <w:rPr>
          <w:color w:val="000000" w:themeColor="text1"/>
        </w:rPr>
        <w:t>.</w:t>
      </w:r>
    </w:p>
    <w:p w14:paraId="4A618050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198454F5" w14:textId="77777777" w:rsidR="00DC6D84" w:rsidRPr="004438FA" w:rsidRDefault="00DC6D84" w:rsidP="00DC6D84">
      <w:pPr>
        <w:jc w:val="both"/>
        <w:rPr>
          <w:b/>
          <w:bCs/>
        </w:rPr>
      </w:pPr>
      <w:r w:rsidRPr="004438FA">
        <w:rPr>
          <w:b/>
          <w:bCs/>
        </w:rPr>
        <w:t>Pasirašydamas paraišką patvirtinu, kad šioje paraiškoje ir jos pri</w:t>
      </w:r>
      <w:r>
        <w:rPr>
          <w:b/>
          <w:bCs/>
        </w:rPr>
        <w:t>eduose</w:t>
      </w:r>
      <w:r w:rsidRPr="004438FA">
        <w:rPr>
          <w:b/>
          <w:bCs/>
        </w:rPr>
        <w:t xml:space="preserve"> pateikta informacija yra teisinga.</w:t>
      </w:r>
    </w:p>
    <w:p w14:paraId="04BBF0F5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39179217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584C40D7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006052B3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0A51414C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3079"/>
        <w:gridCol w:w="3078"/>
      </w:tblGrid>
      <w:tr w:rsidR="00DC6D84" w:rsidRPr="004438FA" w14:paraId="1235B0EE" w14:textId="77777777" w:rsidTr="004526DF">
        <w:tc>
          <w:tcPr>
            <w:tcW w:w="3231" w:type="dxa"/>
          </w:tcPr>
          <w:p w14:paraId="6A42B0CA" w14:textId="77777777" w:rsidR="00DC6D84" w:rsidRPr="004438FA" w:rsidRDefault="00DC6D84" w:rsidP="00F0229B">
            <w:pPr>
              <w:jc w:val="both"/>
            </w:pPr>
            <w:r w:rsidRPr="004438FA">
              <w:t>Juridinio asmens vadovas</w:t>
            </w:r>
          </w:p>
        </w:tc>
        <w:tc>
          <w:tcPr>
            <w:tcW w:w="3231" w:type="dxa"/>
          </w:tcPr>
          <w:p w14:paraId="1B8515BC" w14:textId="77777777" w:rsidR="00DC6D84" w:rsidRPr="004438FA" w:rsidRDefault="00DC6D84" w:rsidP="00F0229B">
            <w:pPr>
              <w:jc w:val="center"/>
            </w:pPr>
            <w:r w:rsidRPr="004438FA">
              <w:t>(parašas)</w:t>
            </w:r>
          </w:p>
        </w:tc>
        <w:tc>
          <w:tcPr>
            <w:tcW w:w="3231" w:type="dxa"/>
          </w:tcPr>
          <w:p w14:paraId="5B9F881D" w14:textId="77777777" w:rsidR="00DC6D84" w:rsidRPr="004438FA" w:rsidRDefault="00DC6D84" w:rsidP="00F0229B">
            <w:pPr>
              <w:jc w:val="right"/>
            </w:pPr>
            <w:r w:rsidRPr="004438FA">
              <w:t>(vardas ir pavardė)</w:t>
            </w:r>
          </w:p>
        </w:tc>
      </w:tr>
    </w:tbl>
    <w:p w14:paraId="30D15F9F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6B4E2356" w14:textId="77777777" w:rsidR="00DC6D84" w:rsidRPr="004438FA" w:rsidRDefault="00DC6D84" w:rsidP="00DC6D84">
      <w:pPr>
        <w:pStyle w:val="bodytext"/>
        <w:spacing w:before="0" w:beforeAutospacing="0" w:after="0" w:afterAutospacing="0"/>
        <w:ind w:firstLine="360"/>
        <w:jc w:val="both"/>
      </w:pPr>
    </w:p>
    <w:p w14:paraId="2FAE8C82" w14:textId="77777777" w:rsidR="00DC6D84" w:rsidRDefault="00DC6D84" w:rsidP="00DC6D84">
      <w:pPr>
        <w:pStyle w:val="bodytext"/>
        <w:spacing w:before="0" w:beforeAutospacing="0" w:after="0" w:afterAutospacing="0"/>
      </w:pPr>
    </w:p>
    <w:p w14:paraId="56513137" w14:textId="77777777" w:rsidR="00DC6D84" w:rsidRPr="004438FA" w:rsidRDefault="00DC6D84" w:rsidP="00DC6D84">
      <w:pPr>
        <w:pStyle w:val="bodytext"/>
        <w:spacing w:before="0" w:beforeAutospacing="0" w:after="0" w:afterAutospacing="0"/>
        <w:jc w:val="center"/>
      </w:pPr>
      <w:r>
        <w:t>__________________________</w:t>
      </w:r>
    </w:p>
    <w:p w14:paraId="4E9CC294" w14:textId="1E9768E8" w:rsidR="00EF7367" w:rsidRDefault="00EF7367"/>
    <w:p w14:paraId="31A05856" w14:textId="6F699CBA" w:rsidR="00630D81" w:rsidRDefault="00630D81"/>
    <w:p w14:paraId="41AE8255" w14:textId="77777777" w:rsidR="00630D81" w:rsidRPr="00320A59" w:rsidRDefault="00630D81"/>
    <w:sectPr w:rsidR="00630D81" w:rsidRPr="00320A59" w:rsidSect="00407AFE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C4A0" w14:textId="77777777" w:rsidR="00A1247F" w:rsidRDefault="00A1247F" w:rsidP="00490FB2">
      <w:r>
        <w:separator/>
      </w:r>
    </w:p>
  </w:endnote>
  <w:endnote w:type="continuationSeparator" w:id="0">
    <w:p w14:paraId="7D829D7F" w14:textId="77777777" w:rsidR="00A1247F" w:rsidRDefault="00A1247F" w:rsidP="0049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75668"/>
      <w:docPartObj>
        <w:docPartGallery w:val="Page Numbers (Bottom of Page)"/>
        <w:docPartUnique/>
      </w:docPartObj>
    </w:sdtPr>
    <w:sdtEndPr/>
    <w:sdtContent>
      <w:p w14:paraId="1C5E32A4" w14:textId="20C36396" w:rsidR="00652285" w:rsidRDefault="00652285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069">
          <w:rPr>
            <w:noProof/>
          </w:rPr>
          <w:t>3</w:t>
        </w:r>
        <w:r>
          <w:fldChar w:fldCharType="end"/>
        </w:r>
      </w:p>
    </w:sdtContent>
  </w:sdt>
  <w:p w14:paraId="3C53B50F" w14:textId="77777777" w:rsidR="00652285" w:rsidRDefault="006522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D618" w14:textId="77777777" w:rsidR="00A1247F" w:rsidRDefault="00A1247F" w:rsidP="00490FB2">
      <w:r>
        <w:separator/>
      </w:r>
    </w:p>
  </w:footnote>
  <w:footnote w:type="continuationSeparator" w:id="0">
    <w:p w14:paraId="2A457ADC" w14:textId="77777777" w:rsidR="00A1247F" w:rsidRDefault="00A1247F" w:rsidP="0049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32DE0"/>
    <w:multiLevelType w:val="hybridMultilevel"/>
    <w:tmpl w:val="8F48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E1A04"/>
    <w:multiLevelType w:val="hybridMultilevel"/>
    <w:tmpl w:val="9FD4FF5E"/>
    <w:lvl w:ilvl="0" w:tplc="14F66184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058"/>
    <w:rsid w:val="000201F7"/>
    <w:rsid w:val="00021284"/>
    <w:rsid w:val="00027D32"/>
    <w:rsid w:val="0009084D"/>
    <w:rsid w:val="000C5627"/>
    <w:rsid w:val="000D581B"/>
    <w:rsid w:val="00103803"/>
    <w:rsid w:val="00115007"/>
    <w:rsid w:val="001225DF"/>
    <w:rsid w:val="00163C43"/>
    <w:rsid w:val="00165B8F"/>
    <w:rsid w:val="00167107"/>
    <w:rsid w:val="001B3EE6"/>
    <w:rsid w:val="00203128"/>
    <w:rsid w:val="00216C1F"/>
    <w:rsid w:val="002A2058"/>
    <w:rsid w:val="002F0669"/>
    <w:rsid w:val="0030399D"/>
    <w:rsid w:val="00320A59"/>
    <w:rsid w:val="003B577D"/>
    <w:rsid w:val="003B6556"/>
    <w:rsid w:val="003C5DA7"/>
    <w:rsid w:val="003F264A"/>
    <w:rsid w:val="00407AFE"/>
    <w:rsid w:val="004526DF"/>
    <w:rsid w:val="00480839"/>
    <w:rsid w:val="00490FB2"/>
    <w:rsid w:val="004978C0"/>
    <w:rsid w:val="004D593A"/>
    <w:rsid w:val="00514FC1"/>
    <w:rsid w:val="00546399"/>
    <w:rsid w:val="005822E4"/>
    <w:rsid w:val="005A102A"/>
    <w:rsid w:val="005F2D42"/>
    <w:rsid w:val="00606B93"/>
    <w:rsid w:val="00613761"/>
    <w:rsid w:val="00630D81"/>
    <w:rsid w:val="00652285"/>
    <w:rsid w:val="006A0FA3"/>
    <w:rsid w:val="006B03D1"/>
    <w:rsid w:val="006D2C8E"/>
    <w:rsid w:val="006E5D07"/>
    <w:rsid w:val="006E7896"/>
    <w:rsid w:val="00703069"/>
    <w:rsid w:val="007140CD"/>
    <w:rsid w:val="00723527"/>
    <w:rsid w:val="00742D39"/>
    <w:rsid w:val="007506F6"/>
    <w:rsid w:val="00771E44"/>
    <w:rsid w:val="007936C6"/>
    <w:rsid w:val="007A567C"/>
    <w:rsid w:val="007D52FE"/>
    <w:rsid w:val="007E31FD"/>
    <w:rsid w:val="007E67D5"/>
    <w:rsid w:val="007F29C5"/>
    <w:rsid w:val="008E190E"/>
    <w:rsid w:val="00926A24"/>
    <w:rsid w:val="00996ED9"/>
    <w:rsid w:val="00997912"/>
    <w:rsid w:val="009A7800"/>
    <w:rsid w:val="009D24B7"/>
    <w:rsid w:val="00A1247F"/>
    <w:rsid w:val="00A81A8D"/>
    <w:rsid w:val="00AF474E"/>
    <w:rsid w:val="00B4272B"/>
    <w:rsid w:val="00BB495E"/>
    <w:rsid w:val="00BF713F"/>
    <w:rsid w:val="00C16B4D"/>
    <w:rsid w:val="00C650FB"/>
    <w:rsid w:val="00CD35C7"/>
    <w:rsid w:val="00D10371"/>
    <w:rsid w:val="00D32178"/>
    <w:rsid w:val="00DA299F"/>
    <w:rsid w:val="00DC6D84"/>
    <w:rsid w:val="00DD7932"/>
    <w:rsid w:val="00EA0DEE"/>
    <w:rsid w:val="00EA7C17"/>
    <w:rsid w:val="00EF7367"/>
    <w:rsid w:val="00EF7E44"/>
    <w:rsid w:val="00F0229B"/>
    <w:rsid w:val="00F14EDB"/>
    <w:rsid w:val="00F160FD"/>
    <w:rsid w:val="00F2024E"/>
    <w:rsid w:val="00F217EC"/>
    <w:rsid w:val="00F32644"/>
    <w:rsid w:val="00F429B8"/>
    <w:rsid w:val="00FC00C7"/>
    <w:rsid w:val="00F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84652"/>
  <w14:defaultImageDpi w14:val="300"/>
  <w15:docId w15:val="{C2BC9691-817B-4DC1-B608-4103DD85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2058"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">
    <w:name w:val="bodytext"/>
    <w:basedOn w:val="prastasis"/>
    <w:rsid w:val="002A2058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rsid w:val="002A2058"/>
    <w:pPr>
      <w:spacing w:before="100" w:beforeAutospacing="1" w:after="100" w:afterAutospacing="1"/>
    </w:pPr>
    <w:rPr>
      <w:lang w:eastAsia="lt-LT"/>
    </w:rPr>
  </w:style>
  <w:style w:type="table" w:styleId="Lentelstinklelis">
    <w:name w:val="Table Grid"/>
    <w:basedOn w:val="prastojilentel"/>
    <w:rsid w:val="002A2058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A2058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0C5627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90FB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0FB2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90F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0FB2"/>
    <w:rPr>
      <w:rFonts w:ascii="Times New Roman" w:eastAsia="Times New Roman" w:hAnsi="Times New Roman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06F6"/>
    <w:rPr>
      <w:rFonts w:ascii="Lucida Grande" w:hAnsi="Lucida Grande" w:cs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06F6"/>
    <w:rPr>
      <w:rFonts w:ascii="Lucida Grande" w:eastAsia="Times New Roman" w:hAnsi="Lucida Grande" w:cs="Lucida Grande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5D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C5DA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C5DA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5D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5DA7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007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 Green</dc:creator>
  <cp:lastModifiedBy>Jūratė Mičiulienė</cp:lastModifiedBy>
  <cp:revision>25</cp:revision>
  <dcterms:created xsi:type="dcterms:W3CDTF">2022-01-27T11:09:00Z</dcterms:created>
  <dcterms:modified xsi:type="dcterms:W3CDTF">2022-01-28T13:46:00Z</dcterms:modified>
</cp:coreProperties>
</file>