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5213" w14:textId="63F20A3F" w:rsidR="001954D3" w:rsidRPr="007844A7" w:rsidRDefault="001954D3" w:rsidP="00784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57B0B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4D6B34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  <w:r w:rsidRPr="00357B0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844A7">
        <w:rPr>
          <w:rFonts w:ascii="Times New Roman" w:hAnsi="Times New Roman" w:cs="Times New Roman"/>
          <w:b/>
          <w:bCs/>
          <w:sz w:val="24"/>
          <w:szCs w:val="24"/>
          <w:lang w:val="lt-LT"/>
        </w:rPr>
        <w:t>m. Nekilnojamojo kultūros paveldo pažinimo sklaidos ir atgaivinimo dalinio finansavimo valstybės biudžeto lėšomis (leidybos) projektų paraiškos (rezervinės, negavusios paramos, neatitikusios administracinės patikros reikalavimų)</w:t>
      </w:r>
    </w:p>
    <w:p w14:paraId="344C8A83" w14:textId="77777777" w:rsidR="00610490" w:rsidRPr="00357B0B" w:rsidRDefault="00610490" w:rsidP="006104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637"/>
        <w:gridCol w:w="1549"/>
        <w:gridCol w:w="2345"/>
        <w:gridCol w:w="5004"/>
        <w:gridCol w:w="1350"/>
        <w:gridCol w:w="2340"/>
      </w:tblGrid>
      <w:tr w:rsidR="00561FC3" w:rsidRPr="00357B0B" w14:paraId="58FAC2D2" w14:textId="77777777" w:rsidTr="007844A7">
        <w:tc>
          <w:tcPr>
            <w:tcW w:w="637" w:type="dxa"/>
          </w:tcPr>
          <w:p w14:paraId="6AC6A74C" w14:textId="01325CD7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549" w:type="dxa"/>
          </w:tcPr>
          <w:p w14:paraId="620CF27D" w14:textId="24015A52" w:rsidR="00561FC3" w:rsidRPr="00357B0B" w:rsidRDefault="00784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Reg. Nr.</w:t>
            </w:r>
          </w:p>
        </w:tc>
        <w:tc>
          <w:tcPr>
            <w:tcW w:w="2345" w:type="dxa"/>
          </w:tcPr>
          <w:p w14:paraId="3F3F4363" w14:textId="6B54C9B7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Pareiškėjo teisinė forma</w:t>
            </w:r>
            <w:r w:rsidR="00784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</w:t>
            </w: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004" w:type="dxa"/>
          </w:tcPr>
          <w:p w14:paraId="790902E8" w14:textId="1116664B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1350" w:type="dxa"/>
          </w:tcPr>
          <w:p w14:paraId="69C1653B" w14:textId="05B1BFED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</w:t>
            </w:r>
            <w:r w:rsidR="00E13F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</w:t>
            </w:r>
            <w:r w:rsidR="00784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</w:p>
        </w:tc>
        <w:tc>
          <w:tcPr>
            <w:tcW w:w="2340" w:type="dxa"/>
          </w:tcPr>
          <w:p w14:paraId="3B557874" w14:textId="1CB8355B" w:rsidR="00561FC3" w:rsidRPr="00357B0B" w:rsidRDefault="00784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561FC3" w:rsidRPr="00357B0B" w14:paraId="39173D8D" w14:textId="77777777" w:rsidTr="007844A7">
        <w:tc>
          <w:tcPr>
            <w:tcW w:w="637" w:type="dxa"/>
          </w:tcPr>
          <w:p w14:paraId="75DFF55D" w14:textId="3116E7AE" w:rsidR="00561FC3" w:rsidRPr="00177487" w:rsidRDefault="00561FC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7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549" w:type="dxa"/>
          </w:tcPr>
          <w:p w14:paraId="7E65E67E" w14:textId="4F2E98CC" w:rsidR="00561FC3" w:rsidRPr="00357B0B" w:rsidRDefault="00561FC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AL-</w:t>
            </w:r>
            <w:r w:rsidR="004D6B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2BD4DF62" w14:textId="493C4043" w:rsidR="00561FC3" w:rsidRPr="00357B0B" w:rsidRDefault="004D6B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62F4">
              <w:rPr>
                <w:rFonts w:ascii="Times New Roman" w:hAnsi="Times New Roman" w:cs="Times New Roman"/>
                <w:sz w:val="24"/>
                <w:szCs w:val="24"/>
              </w:rPr>
              <w:t>D-089806</w:t>
            </w:r>
          </w:p>
        </w:tc>
        <w:tc>
          <w:tcPr>
            <w:tcW w:w="2345" w:type="dxa"/>
          </w:tcPr>
          <w:p w14:paraId="79105836" w14:textId="20779E27" w:rsidR="00561FC3" w:rsidRPr="00357B0B" w:rsidRDefault="007844A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4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Leidykla Lapas</w:t>
            </w:r>
          </w:p>
        </w:tc>
        <w:tc>
          <w:tcPr>
            <w:tcW w:w="5004" w:type="dxa"/>
          </w:tcPr>
          <w:p w14:paraId="78897940" w14:textId="77777777" w:rsidR="004D6B34" w:rsidRPr="005F5D06" w:rsidRDefault="004D6B34" w:rsidP="004D6B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5D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Mariaus Daraškevičiaus monografijos „Riterių salė arba Valgomojo modernėjimas Lietuvos</w:t>
            </w:r>
          </w:p>
          <w:p w14:paraId="0314F8E5" w14:textId="6A1BFA42" w:rsidR="00561FC3" w:rsidRPr="00357B0B" w:rsidRDefault="004D6B34" w:rsidP="004D6B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5D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dvaruose XVIII a. viduryje–XX a. pradžioje“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parengimas ir leidyba</w:t>
            </w:r>
          </w:p>
        </w:tc>
        <w:tc>
          <w:tcPr>
            <w:tcW w:w="1350" w:type="dxa"/>
          </w:tcPr>
          <w:p w14:paraId="569D249C" w14:textId="6216F50A" w:rsidR="00561FC3" w:rsidRPr="00357B0B" w:rsidRDefault="007844A7" w:rsidP="00E13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65925016" w14:textId="3EBCF2A2" w:rsidR="00561FC3" w:rsidRPr="00357B0B" w:rsidRDefault="007844A7" w:rsidP="00E13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Rezervinė paraiška</w:t>
            </w:r>
          </w:p>
        </w:tc>
      </w:tr>
      <w:tr w:rsidR="00561FC3" w:rsidRPr="00357B0B" w14:paraId="411DA3ED" w14:textId="77777777" w:rsidTr="007844A7">
        <w:tc>
          <w:tcPr>
            <w:tcW w:w="637" w:type="dxa"/>
          </w:tcPr>
          <w:p w14:paraId="4BA110BB" w14:textId="082A0777" w:rsidR="00561FC3" w:rsidRPr="00177487" w:rsidRDefault="00561FC3" w:rsidP="006C25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7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549" w:type="dxa"/>
          </w:tcPr>
          <w:p w14:paraId="350654B6" w14:textId="113A673A" w:rsidR="00561FC3" w:rsidRPr="00357B0B" w:rsidRDefault="00561FC3" w:rsidP="006C25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AL-</w:t>
            </w:r>
            <w:r w:rsidR="004D6B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7D0BACD9" w14:textId="2E48455E" w:rsidR="00561FC3" w:rsidRPr="00357B0B" w:rsidRDefault="004D6B34" w:rsidP="006C25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6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D-089871</w:t>
            </w:r>
          </w:p>
        </w:tc>
        <w:tc>
          <w:tcPr>
            <w:tcW w:w="2345" w:type="dxa"/>
          </w:tcPr>
          <w:p w14:paraId="5AC69BAC" w14:textId="6B7927C9" w:rsidR="00561FC3" w:rsidRPr="00357B0B" w:rsidRDefault="007844A7" w:rsidP="00DA7C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4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BĮ </w:t>
            </w:r>
            <w:r w:rsidR="004D6B34" w:rsidRPr="00B516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Trakų istorinio nacionalinio parko direkcija</w:t>
            </w:r>
          </w:p>
        </w:tc>
        <w:tc>
          <w:tcPr>
            <w:tcW w:w="5004" w:type="dxa"/>
          </w:tcPr>
          <w:p w14:paraId="7300C16A" w14:textId="77777777" w:rsidR="004D6B34" w:rsidRDefault="004D6B34" w:rsidP="004D6B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6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Leidinys „Trakai. Praeities vaizdai.“ 2-asis papildytas leidimas</w:t>
            </w:r>
          </w:p>
          <w:p w14:paraId="104F026F" w14:textId="03C33624" w:rsidR="00561FC3" w:rsidRPr="00357B0B" w:rsidRDefault="00561FC3" w:rsidP="006C25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21D13D9" w14:textId="24CE2F7A" w:rsidR="00561FC3" w:rsidRPr="00357B0B" w:rsidRDefault="004D6B34" w:rsidP="00E13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708F3629" w14:textId="5B68FC5E" w:rsidR="00E13F5C" w:rsidRPr="00357B0B" w:rsidRDefault="007844A7" w:rsidP="00784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Rezervinė paraiška</w:t>
            </w:r>
          </w:p>
        </w:tc>
      </w:tr>
      <w:tr w:rsidR="00020060" w:rsidRPr="00357B0B" w14:paraId="2380C632" w14:textId="77777777" w:rsidTr="007844A7">
        <w:tc>
          <w:tcPr>
            <w:tcW w:w="637" w:type="dxa"/>
          </w:tcPr>
          <w:p w14:paraId="50A95D33" w14:textId="4A9086C5" w:rsidR="00020060" w:rsidRPr="00177487" w:rsidRDefault="00020060" w:rsidP="000200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549" w:type="dxa"/>
          </w:tcPr>
          <w:p w14:paraId="5B55007F" w14:textId="6F2BE536" w:rsidR="00020060" w:rsidRDefault="00020060" w:rsidP="000200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AL-</w:t>
            </w:r>
            <w:r w:rsidR="004D6B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0C694A71" w14:textId="0E2BA53D" w:rsidR="00020060" w:rsidRPr="00357B0B" w:rsidRDefault="004D6B34" w:rsidP="000200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0D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D-089880</w:t>
            </w:r>
          </w:p>
        </w:tc>
        <w:tc>
          <w:tcPr>
            <w:tcW w:w="2345" w:type="dxa"/>
          </w:tcPr>
          <w:p w14:paraId="3E598D85" w14:textId="7AF0B2A9" w:rsidR="00020060" w:rsidRPr="007844A7" w:rsidRDefault="004D6B34" w:rsidP="000200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020060" w:rsidRPr="007844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 </w:t>
            </w:r>
            <w:r w:rsidRPr="005D0D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Šilutės kultūros ir pramogų centras</w:t>
            </w:r>
          </w:p>
        </w:tc>
        <w:tc>
          <w:tcPr>
            <w:tcW w:w="5004" w:type="dxa"/>
          </w:tcPr>
          <w:p w14:paraId="0C96F133" w14:textId="7A14F164" w:rsidR="00020060" w:rsidRDefault="004D6B34" w:rsidP="000200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7C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Leidinys „Kafija: Mažosios Lietuvos skonis ir istorija“</w:t>
            </w:r>
          </w:p>
        </w:tc>
        <w:tc>
          <w:tcPr>
            <w:tcW w:w="1350" w:type="dxa"/>
          </w:tcPr>
          <w:p w14:paraId="15AFE8C1" w14:textId="7C0E1A6A" w:rsidR="00020060" w:rsidRDefault="004D6B34" w:rsidP="00020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2340" w:type="dxa"/>
          </w:tcPr>
          <w:p w14:paraId="1880E292" w14:textId="4418595B" w:rsidR="00020060" w:rsidRDefault="00020060" w:rsidP="00020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FAB5109" w14:textId="0A5082E4" w:rsidR="00A84B1F" w:rsidRDefault="00A84B1F" w:rsidP="000F680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DBA1648" w14:textId="6C95B505" w:rsidR="00A84B1F" w:rsidRPr="00357B0B" w:rsidRDefault="00A84B1F" w:rsidP="00A84B1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  <w:t>________________________________________________</w:t>
      </w:r>
    </w:p>
    <w:sectPr w:rsidR="00A84B1F" w:rsidRPr="00357B0B" w:rsidSect="001954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7B1"/>
    <w:multiLevelType w:val="hybridMultilevel"/>
    <w:tmpl w:val="186C486E"/>
    <w:lvl w:ilvl="0" w:tplc="F580DE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5B04"/>
    <w:multiLevelType w:val="hybridMultilevel"/>
    <w:tmpl w:val="28BC09A4"/>
    <w:lvl w:ilvl="0" w:tplc="F7B20864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84092">
    <w:abstractNumId w:val="1"/>
  </w:num>
  <w:num w:numId="2" w16cid:durableId="209335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28"/>
    <w:rsid w:val="00006DEF"/>
    <w:rsid w:val="00020060"/>
    <w:rsid w:val="0004140D"/>
    <w:rsid w:val="00041B3D"/>
    <w:rsid w:val="00045121"/>
    <w:rsid w:val="000A6ADD"/>
    <w:rsid w:val="000F52B7"/>
    <w:rsid w:val="000F6809"/>
    <w:rsid w:val="00177487"/>
    <w:rsid w:val="0018100C"/>
    <w:rsid w:val="001954D3"/>
    <w:rsid w:val="001A0DDE"/>
    <w:rsid w:val="001B2085"/>
    <w:rsid w:val="00276B2D"/>
    <w:rsid w:val="00296452"/>
    <w:rsid w:val="002B021B"/>
    <w:rsid w:val="002B4977"/>
    <w:rsid w:val="002C194F"/>
    <w:rsid w:val="002C6E9F"/>
    <w:rsid w:val="002F0814"/>
    <w:rsid w:val="00357B0B"/>
    <w:rsid w:val="0036702A"/>
    <w:rsid w:val="003A48A3"/>
    <w:rsid w:val="003C0630"/>
    <w:rsid w:val="003C2D24"/>
    <w:rsid w:val="003C78AA"/>
    <w:rsid w:val="00426374"/>
    <w:rsid w:val="00433B28"/>
    <w:rsid w:val="004773AD"/>
    <w:rsid w:val="00482C58"/>
    <w:rsid w:val="004C1A30"/>
    <w:rsid w:val="004D6B34"/>
    <w:rsid w:val="00525F0C"/>
    <w:rsid w:val="00540DCF"/>
    <w:rsid w:val="00557C7F"/>
    <w:rsid w:val="00561FC3"/>
    <w:rsid w:val="005A0461"/>
    <w:rsid w:val="005A459E"/>
    <w:rsid w:val="005C216D"/>
    <w:rsid w:val="005C4A16"/>
    <w:rsid w:val="005E6B40"/>
    <w:rsid w:val="00610490"/>
    <w:rsid w:val="0061500E"/>
    <w:rsid w:val="006357B2"/>
    <w:rsid w:val="00636151"/>
    <w:rsid w:val="006404C0"/>
    <w:rsid w:val="0067200C"/>
    <w:rsid w:val="006756C9"/>
    <w:rsid w:val="00683035"/>
    <w:rsid w:val="00684FFD"/>
    <w:rsid w:val="006C07DE"/>
    <w:rsid w:val="006C25EF"/>
    <w:rsid w:val="006E4845"/>
    <w:rsid w:val="0071510C"/>
    <w:rsid w:val="007660AA"/>
    <w:rsid w:val="00775160"/>
    <w:rsid w:val="007844A7"/>
    <w:rsid w:val="00787892"/>
    <w:rsid w:val="00797B82"/>
    <w:rsid w:val="007A508A"/>
    <w:rsid w:val="007E2BB9"/>
    <w:rsid w:val="007F1F9F"/>
    <w:rsid w:val="008016F3"/>
    <w:rsid w:val="00836201"/>
    <w:rsid w:val="008428EC"/>
    <w:rsid w:val="00851C90"/>
    <w:rsid w:val="00854141"/>
    <w:rsid w:val="00856727"/>
    <w:rsid w:val="009F0A6A"/>
    <w:rsid w:val="00A23838"/>
    <w:rsid w:val="00A84B1F"/>
    <w:rsid w:val="00AA50B4"/>
    <w:rsid w:val="00B718CD"/>
    <w:rsid w:val="00BB444F"/>
    <w:rsid w:val="00C200FB"/>
    <w:rsid w:val="00C4192B"/>
    <w:rsid w:val="00C874F2"/>
    <w:rsid w:val="00CA4EA3"/>
    <w:rsid w:val="00CD3F7C"/>
    <w:rsid w:val="00D04703"/>
    <w:rsid w:val="00D11D15"/>
    <w:rsid w:val="00D15CFE"/>
    <w:rsid w:val="00D17FE5"/>
    <w:rsid w:val="00D34619"/>
    <w:rsid w:val="00D830ED"/>
    <w:rsid w:val="00DA6C4C"/>
    <w:rsid w:val="00DA7C41"/>
    <w:rsid w:val="00E072AD"/>
    <w:rsid w:val="00E13F5C"/>
    <w:rsid w:val="00E35957"/>
    <w:rsid w:val="00E36854"/>
    <w:rsid w:val="00E41F77"/>
    <w:rsid w:val="00E8454C"/>
    <w:rsid w:val="00ED66D5"/>
    <w:rsid w:val="00F06DDF"/>
    <w:rsid w:val="00F37147"/>
    <w:rsid w:val="00F6059A"/>
    <w:rsid w:val="00FE7CD5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12D8"/>
  <w15:chartTrackingRefBased/>
  <w15:docId w15:val="{B8E705E9-D8C9-417F-AD97-E2CFB47C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1B9F-78D9-408C-8A8E-56C4097F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Narbutaitė</dc:creator>
  <cp:lastModifiedBy>Sima Gasiūnaitė</cp:lastModifiedBy>
  <cp:revision>7</cp:revision>
  <cp:lastPrinted>2024-05-23T07:41:00Z</cp:lastPrinted>
  <dcterms:created xsi:type="dcterms:W3CDTF">2024-05-23T08:35:00Z</dcterms:created>
  <dcterms:modified xsi:type="dcterms:W3CDTF">2026-06-16T06:21:00Z</dcterms:modified>
</cp:coreProperties>
</file>